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BBA" w:rsidRDefault="00461BBA" w:rsidP="00461BBA">
      <w:pPr>
        <w:pStyle w:val="Header"/>
      </w:pPr>
      <w:r>
        <w:rPr>
          <w:noProof/>
        </w:rPr>
        <w:drawing>
          <wp:inline distT="0" distB="0" distL="0" distR="0" wp14:anchorId="37189B49" wp14:editId="460A1C95">
            <wp:extent cx="2020492" cy="466725"/>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der horizont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9340" cy="468769"/>
                    </a:xfrm>
                    <a:prstGeom prst="rect">
                      <a:avLst/>
                    </a:prstGeom>
                  </pic:spPr>
                </pic:pic>
              </a:graphicData>
            </a:graphic>
          </wp:inline>
        </w:drawing>
      </w:r>
      <w:r>
        <w:t xml:space="preserve">                   </w:t>
      </w:r>
      <w:r w:rsidRPr="00D8230C">
        <w:rPr>
          <w:b/>
          <w:bCs/>
          <w:sz w:val="28"/>
          <w:szCs w:val="28"/>
        </w:rPr>
        <w:t>Partners</w:t>
      </w:r>
      <w:r>
        <w:t xml:space="preserve">:           </w:t>
      </w:r>
      <w:r>
        <w:rPr>
          <w:noProof/>
        </w:rPr>
        <w:drawing>
          <wp:inline distT="0" distB="0" distL="0" distR="0" wp14:anchorId="5CD5131D" wp14:editId="754B33AC">
            <wp:extent cx="780851" cy="726440"/>
            <wp:effectExtent l="0" t="0" r="635" b="0"/>
            <wp:docPr id="41" name="Resim 41" descr="universiteti luigj gurakuq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ti luigj gurakuqi ile ilgili gö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242" cy="734246"/>
                    </a:xfrm>
                    <a:prstGeom prst="rect">
                      <a:avLst/>
                    </a:prstGeom>
                    <a:noFill/>
                    <a:ln>
                      <a:noFill/>
                    </a:ln>
                  </pic:spPr>
                </pic:pic>
              </a:graphicData>
            </a:graphic>
          </wp:inline>
        </w:drawing>
      </w:r>
      <w:r>
        <w:t xml:space="preserve">  </w:t>
      </w:r>
    </w:p>
    <w:p w:rsidR="00831975" w:rsidRDefault="00831975" w:rsidP="00125195">
      <w:pPr>
        <w:pStyle w:val="NormalWeb"/>
        <w:pBdr>
          <w:top w:val="single" w:sz="4" w:space="1" w:color="auto"/>
          <w:left w:val="single" w:sz="4" w:space="4" w:color="auto"/>
          <w:bottom w:val="single" w:sz="4" w:space="1" w:color="auto"/>
          <w:right w:val="single" w:sz="4" w:space="4" w:color="auto"/>
        </w:pBdr>
        <w:shd w:val="clear" w:color="auto" w:fill="BDD6EE" w:themeFill="accent1" w:themeFillTint="66"/>
        <w:spacing w:before="0" w:beforeAutospacing="0" w:after="0" w:afterAutospacing="0"/>
        <w:jc w:val="center"/>
        <w:rPr>
          <w:rFonts w:ascii="Arial" w:hAnsi="Arial" w:cs="Arial"/>
          <w:b/>
          <w:bCs/>
          <w:sz w:val="22"/>
          <w:szCs w:val="22"/>
        </w:rPr>
      </w:pPr>
    </w:p>
    <w:p w:rsidR="00047F1D" w:rsidRPr="007E3642" w:rsidRDefault="00047F1D" w:rsidP="00047F1D">
      <w:pPr>
        <w:pStyle w:val="NormalWeb"/>
        <w:pBdr>
          <w:top w:val="single" w:sz="4" w:space="1" w:color="auto"/>
          <w:left w:val="single" w:sz="4" w:space="4" w:color="auto"/>
          <w:bottom w:val="single" w:sz="4" w:space="1" w:color="auto"/>
          <w:right w:val="single" w:sz="4" w:space="4" w:color="auto"/>
        </w:pBdr>
        <w:shd w:val="clear" w:color="auto" w:fill="BDD6EE" w:themeFill="accent1" w:themeFillTint="66"/>
        <w:spacing w:before="0" w:beforeAutospacing="0" w:after="0" w:afterAutospacing="0"/>
        <w:jc w:val="center"/>
        <w:rPr>
          <w:rFonts w:ascii="Arial" w:hAnsi="Arial" w:cs="Arial"/>
          <w:b/>
          <w:bCs/>
          <w:sz w:val="20"/>
          <w:szCs w:val="20"/>
        </w:rPr>
      </w:pPr>
      <w:r w:rsidRPr="007E3642">
        <w:rPr>
          <w:rFonts w:ascii="Arial" w:hAnsi="Arial" w:cs="Arial"/>
          <w:b/>
          <w:bCs/>
          <w:sz w:val="20"/>
          <w:szCs w:val="20"/>
        </w:rPr>
        <w:t>Ftesë pë</w:t>
      </w:r>
      <w:r w:rsidR="00F728E9">
        <w:rPr>
          <w:rFonts w:ascii="Arial" w:hAnsi="Arial" w:cs="Arial"/>
          <w:b/>
          <w:bCs/>
          <w:sz w:val="20"/>
          <w:szCs w:val="20"/>
        </w:rPr>
        <w:t>r pjesëmarrje në Konferencën e 6</w:t>
      </w:r>
      <w:r w:rsidRPr="007E3642">
        <w:rPr>
          <w:rFonts w:ascii="Arial" w:hAnsi="Arial" w:cs="Arial"/>
          <w:b/>
          <w:bCs/>
          <w:sz w:val="20"/>
          <w:szCs w:val="20"/>
          <w:vertAlign w:val="superscript"/>
        </w:rPr>
        <w:t>të</w:t>
      </w:r>
      <w:r w:rsidRPr="007E3642">
        <w:rPr>
          <w:rFonts w:ascii="Arial" w:hAnsi="Arial" w:cs="Arial"/>
          <w:b/>
          <w:bCs/>
          <w:sz w:val="20"/>
          <w:szCs w:val="20"/>
        </w:rPr>
        <w:t xml:space="preserve"> në Shkenca të Edukimit d</w:t>
      </w:r>
      <w:r w:rsidR="00F728E9">
        <w:rPr>
          <w:rFonts w:ascii="Arial" w:hAnsi="Arial" w:cs="Arial"/>
          <w:b/>
          <w:bCs/>
          <w:sz w:val="20"/>
          <w:szCs w:val="20"/>
        </w:rPr>
        <w:t>he në Shkenca Sociale ICESS 2018</w:t>
      </w:r>
    </w:p>
    <w:p w:rsidR="00047F1D" w:rsidRPr="007E3642" w:rsidRDefault="00F728E9" w:rsidP="00047F1D">
      <w:pPr>
        <w:pStyle w:val="NormalWeb"/>
        <w:pBdr>
          <w:top w:val="single" w:sz="4" w:space="1" w:color="auto"/>
          <w:left w:val="single" w:sz="4" w:space="4" w:color="auto"/>
          <w:bottom w:val="single" w:sz="4" w:space="1" w:color="auto"/>
          <w:right w:val="single" w:sz="4" w:space="4" w:color="auto"/>
        </w:pBdr>
        <w:shd w:val="clear" w:color="auto" w:fill="BDD6EE" w:themeFill="accent1" w:themeFillTint="66"/>
        <w:spacing w:before="0" w:beforeAutospacing="0" w:after="0" w:afterAutospacing="0"/>
        <w:jc w:val="center"/>
        <w:rPr>
          <w:rFonts w:ascii="Arial" w:hAnsi="Arial" w:cs="Arial"/>
          <w:b/>
          <w:bCs/>
          <w:sz w:val="20"/>
          <w:szCs w:val="20"/>
        </w:rPr>
      </w:pPr>
      <w:r>
        <w:rPr>
          <w:rFonts w:ascii="Arial" w:hAnsi="Arial" w:cs="Arial"/>
          <w:b/>
          <w:bCs/>
          <w:sz w:val="20"/>
          <w:szCs w:val="20"/>
        </w:rPr>
        <w:t>27 Prill 2018</w:t>
      </w:r>
      <w:r w:rsidR="00047F1D" w:rsidRPr="007E3642">
        <w:rPr>
          <w:rFonts w:ascii="Arial" w:hAnsi="Arial" w:cs="Arial"/>
          <w:b/>
          <w:bCs/>
          <w:sz w:val="20"/>
          <w:szCs w:val="20"/>
        </w:rPr>
        <w:t xml:space="preserve"> </w:t>
      </w:r>
    </w:p>
    <w:p w:rsidR="00047F1D" w:rsidRPr="007E3642" w:rsidRDefault="00047F1D" w:rsidP="00047F1D">
      <w:pPr>
        <w:pStyle w:val="NormalWeb"/>
        <w:pBdr>
          <w:top w:val="single" w:sz="4" w:space="1" w:color="auto"/>
          <w:left w:val="single" w:sz="4" w:space="4" w:color="auto"/>
          <w:bottom w:val="single" w:sz="4" w:space="1" w:color="auto"/>
          <w:right w:val="single" w:sz="4" w:space="4" w:color="auto"/>
        </w:pBdr>
        <w:shd w:val="clear" w:color="auto" w:fill="BDD6EE" w:themeFill="accent1" w:themeFillTint="66"/>
        <w:spacing w:before="0" w:beforeAutospacing="0" w:after="0" w:afterAutospacing="0"/>
        <w:jc w:val="center"/>
        <w:rPr>
          <w:rFonts w:ascii="Arial" w:hAnsi="Arial" w:cs="Arial"/>
          <w:b/>
          <w:bCs/>
          <w:sz w:val="20"/>
          <w:szCs w:val="20"/>
        </w:rPr>
      </w:pPr>
      <w:r w:rsidRPr="007E3642">
        <w:rPr>
          <w:rFonts w:ascii="Arial" w:hAnsi="Arial" w:cs="Arial"/>
          <w:b/>
          <w:bCs/>
          <w:sz w:val="20"/>
          <w:szCs w:val="20"/>
        </w:rPr>
        <w:t>Kolegji Universitar "Bedër", Tiranë, Shqipëri</w:t>
      </w:r>
    </w:p>
    <w:p w:rsidR="00831975" w:rsidRPr="00BE0BDB" w:rsidRDefault="00831975" w:rsidP="00125195">
      <w:pPr>
        <w:pStyle w:val="NormalWeb"/>
        <w:pBdr>
          <w:top w:val="single" w:sz="4" w:space="1" w:color="auto"/>
          <w:left w:val="single" w:sz="4" w:space="4" w:color="auto"/>
          <w:bottom w:val="single" w:sz="4" w:space="1" w:color="auto"/>
          <w:right w:val="single" w:sz="4" w:space="4" w:color="auto"/>
        </w:pBdr>
        <w:shd w:val="clear" w:color="auto" w:fill="BDD6EE" w:themeFill="accent1" w:themeFillTint="66"/>
        <w:spacing w:before="0" w:beforeAutospacing="0" w:after="0" w:afterAutospacing="0"/>
        <w:jc w:val="center"/>
        <w:rPr>
          <w:rFonts w:ascii="Arial" w:hAnsi="Arial" w:cs="Arial"/>
          <w:b/>
          <w:bCs/>
          <w:sz w:val="23"/>
          <w:szCs w:val="23"/>
        </w:rPr>
      </w:pP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b/>
          <w:bCs/>
          <w:sz w:val="20"/>
          <w:szCs w:val="20"/>
        </w:rPr>
      </w:pPr>
      <w:r w:rsidRPr="007E3642">
        <w:rPr>
          <w:rFonts w:ascii="Arial" w:hAnsi="Arial" w:cs="Arial"/>
          <w:b/>
          <w:bCs/>
          <w:sz w:val="20"/>
          <w:szCs w:val="20"/>
        </w:rPr>
        <w:t>Të nderuar kolegë,</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b/>
          <w:bCs/>
          <w:sz w:val="20"/>
          <w:szCs w:val="20"/>
        </w:rPr>
      </w:pPr>
    </w:p>
    <w:p w:rsidR="00006295" w:rsidRPr="007E3642" w:rsidRDefault="0003051F"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r>
        <w:rPr>
          <w:rFonts w:ascii="Arial" w:hAnsi="Arial" w:cs="Arial"/>
          <w:sz w:val="20"/>
          <w:szCs w:val="20"/>
        </w:rPr>
        <w:t>ICESS 2018</w:t>
      </w:r>
      <w:r w:rsidR="00006295" w:rsidRPr="007E3642">
        <w:rPr>
          <w:rFonts w:ascii="Arial" w:hAnsi="Arial" w:cs="Arial"/>
          <w:sz w:val="20"/>
          <w:szCs w:val="20"/>
        </w:rPr>
        <w:t>, Konferenca</w:t>
      </w:r>
      <w:r w:rsidR="00F728E9">
        <w:rPr>
          <w:rFonts w:ascii="Arial" w:hAnsi="Arial" w:cs="Arial"/>
          <w:sz w:val="20"/>
          <w:szCs w:val="20"/>
        </w:rPr>
        <w:t xml:space="preserve"> e 6</w:t>
      </w:r>
      <w:r w:rsidR="00006295" w:rsidRPr="007E3642">
        <w:rPr>
          <w:rFonts w:ascii="Arial" w:hAnsi="Arial" w:cs="Arial"/>
          <w:sz w:val="20"/>
          <w:szCs w:val="20"/>
          <w:vertAlign w:val="superscript"/>
        </w:rPr>
        <w:t>të</w:t>
      </w:r>
      <w:r w:rsidR="00006295" w:rsidRPr="007E3642">
        <w:rPr>
          <w:rFonts w:ascii="Arial" w:hAnsi="Arial" w:cs="Arial"/>
          <w:sz w:val="20"/>
          <w:szCs w:val="20"/>
        </w:rPr>
        <w:t xml:space="preserve"> në Shkenca të Edukimit dhe në Shkenca Sociale do të mbahet në Tiranë në </w:t>
      </w:r>
      <w:r w:rsidR="00F728E9">
        <w:rPr>
          <w:rFonts w:ascii="Arial" w:hAnsi="Arial" w:cs="Arial"/>
          <w:sz w:val="20"/>
          <w:szCs w:val="20"/>
        </w:rPr>
        <w:t>dat</w:t>
      </w:r>
      <w:r w:rsidR="00F728E9" w:rsidRPr="007E3642">
        <w:rPr>
          <w:rFonts w:ascii="Arial" w:hAnsi="Arial" w:cs="Arial"/>
          <w:sz w:val="20"/>
          <w:szCs w:val="20"/>
        </w:rPr>
        <w:t>ë</w:t>
      </w:r>
      <w:r w:rsidR="00006295" w:rsidRPr="007E3642">
        <w:rPr>
          <w:rFonts w:ascii="Arial" w:hAnsi="Arial" w:cs="Arial"/>
          <w:sz w:val="20"/>
          <w:szCs w:val="20"/>
        </w:rPr>
        <w:t xml:space="preserve"> </w:t>
      </w:r>
      <w:r w:rsidR="00F728E9">
        <w:rPr>
          <w:rFonts w:ascii="Arial" w:hAnsi="Arial" w:cs="Arial"/>
          <w:sz w:val="20"/>
          <w:szCs w:val="20"/>
        </w:rPr>
        <w:t>27 Prill 201</w:t>
      </w:r>
      <w:r>
        <w:rPr>
          <w:rFonts w:ascii="Arial" w:hAnsi="Arial" w:cs="Arial"/>
          <w:sz w:val="20"/>
          <w:szCs w:val="20"/>
        </w:rPr>
        <w:t>8</w:t>
      </w:r>
      <w:bookmarkStart w:id="0" w:name="_GoBack"/>
      <w:bookmarkEnd w:id="0"/>
      <w:r w:rsidR="00F728E9">
        <w:rPr>
          <w:rFonts w:ascii="Arial" w:hAnsi="Arial" w:cs="Arial"/>
          <w:sz w:val="20"/>
          <w:szCs w:val="20"/>
        </w:rPr>
        <w:t xml:space="preserve"> </w:t>
      </w:r>
      <w:r w:rsidR="00006295" w:rsidRPr="007E3642">
        <w:rPr>
          <w:rFonts w:ascii="Arial" w:hAnsi="Arial" w:cs="Arial"/>
          <w:sz w:val="20"/>
          <w:szCs w:val="20"/>
        </w:rPr>
        <w:t>organizuar nga Departamenti i Sh</w:t>
      </w:r>
      <w:r w:rsidR="00F728E9">
        <w:rPr>
          <w:rFonts w:ascii="Arial" w:hAnsi="Arial" w:cs="Arial"/>
          <w:sz w:val="20"/>
          <w:szCs w:val="20"/>
        </w:rPr>
        <w:t>kencave të Edukimit.  ICESS 2018</w:t>
      </w:r>
      <w:r w:rsidR="00006295" w:rsidRPr="007E3642">
        <w:rPr>
          <w:rFonts w:ascii="Arial" w:hAnsi="Arial" w:cs="Arial"/>
          <w:sz w:val="20"/>
          <w:szCs w:val="20"/>
        </w:rPr>
        <w:t xml:space="preserve"> është një konferencë ndërkombëtare ndërdisiplinore e cila sjell së bashku studjues,kërkues, lektorë dhe studentë të diplomuar për të shkëmbyer dhe ndarë me njëri-tjetrin eksperiencat dhe gjetjet e punës së tyre kërkimore dhe për të diskutuar mbi sfidat aktuale në fushën e Shkencave të Edukimit dhe të Shkencave Sociale dhe zgjidhjet e propozuara për tu përballur me këto sfida.</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p>
    <w:p w:rsidR="00006295" w:rsidRPr="007E3642" w:rsidRDefault="00F728E9"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r>
        <w:rPr>
          <w:rFonts w:ascii="Arial" w:hAnsi="Arial" w:cs="Arial"/>
          <w:sz w:val="20"/>
          <w:szCs w:val="20"/>
        </w:rPr>
        <w:t>Qëllimi kryesor i ICESS 2018</w:t>
      </w:r>
      <w:r w:rsidR="00006295" w:rsidRPr="007E3642">
        <w:rPr>
          <w:rFonts w:ascii="Arial" w:hAnsi="Arial" w:cs="Arial"/>
          <w:sz w:val="20"/>
          <w:szCs w:val="20"/>
        </w:rPr>
        <w:t xml:space="preserve"> është të ofrojë një mundësi për akademikët dhe profesionistët  në fushën e shkencave të edukimit dhe të shkencave sociale për të ndërvepruar me njëri tjetrin dhe për shkëmbyer pikëpamje shumëplanëshe në lidhje me disiplinat e </w:t>
      </w:r>
      <w:r w:rsidR="00006295" w:rsidRPr="00FB02F0">
        <w:rPr>
          <w:rFonts w:ascii="Arial" w:hAnsi="Arial" w:cs="Arial"/>
          <w:sz w:val="20"/>
          <w:szCs w:val="20"/>
        </w:rPr>
        <w:t xml:space="preserve">tyre. </w:t>
      </w:r>
      <w:r w:rsidRPr="00FB02F0">
        <w:rPr>
          <w:rFonts w:ascii="Arial" w:hAnsi="Arial" w:cs="Arial"/>
          <w:sz w:val="20"/>
          <w:szCs w:val="20"/>
        </w:rPr>
        <w:t>Partner</w:t>
      </w:r>
      <w:r w:rsidR="00006295" w:rsidRPr="00FB02F0">
        <w:rPr>
          <w:rFonts w:ascii="Arial" w:hAnsi="Arial" w:cs="Arial"/>
          <w:sz w:val="20"/>
          <w:szCs w:val="20"/>
        </w:rPr>
        <w:t xml:space="preserve"> në organizimin e këtij evenimenti </w:t>
      </w:r>
      <w:r w:rsidR="00FB02F0">
        <w:rPr>
          <w:rFonts w:ascii="Arial" w:hAnsi="Arial" w:cs="Arial"/>
          <w:sz w:val="20"/>
          <w:szCs w:val="20"/>
        </w:rPr>
        <w:t>ë</w:t>
      </w:r>
      <w:r w:rsidR="00FB02F0" w:rsidRPr="00FB02F0">
        <w:rPr>
          <w:rFonts w:ascii="Arial" w:hAnsi="Arial" w:cs="Arial"/>
          <w:sz w:val="20"/>
          <w:szCs w:val="20"/>
        </w:rPr>
        <w:t>sht</w:t>
      </w:r>
      <w:r w:rsidR="00FB02F0">
        <w:rPr>
          <w:rFonts w:ascii="Arial" w:hAnsi="Arial" w:cs="Arial"/>
          <w:sz w:val="20"/>
          <w:szCs w:val="20"/>
        </w:rPr>
        <w:t>ë</w:t>
      </w:r>
      <w:r w:rsidR="00FB02F0" w:rsidRPr="00FB02F0">
        <w:rPr>
          <w:rFonts w:ascii="Arial" w:hAnsi="Arial" w:cs="Arial"/>
          <w:sz w:val="20"/>
          <w:szCs w:val="20"/>
        </w:rPr>
        <w:t xml:space="preserve"> </w:t>
      </w:r>
      <w:r w:rsidR="00006295" w:rsidRPr="00FB02F0">
        <w:rPr>
          <w:rFonts w:ascii="Arial" w:hAnsi="Arial" w:cs="Arial"/>
          <w:sz w:val="20"/>
          <w:szCs w:val="20"/>
        </w:rPr>
        <w:t>Universiteti i Shkodrës Luigj Gurakuqi</w:t>
      </w:r>
      <w:r w:rsidR="00006295" w:rsidRPr="007E3642">
        <w:rPr>
          <w:rFonts w:ascii="Arial" w:hAnsi="Arial" w:cs="Arial"/>
          <w:sz w:val="20"/>
          <w:szCs w:val="20"/>
        </w:rPr>
        <w:t xml:space="preserve"> </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b/>
          <w:bCs/>
          <w:sz w:val="20"/>
          <w:szCs w:val="20"/>
        </w:rPr>
      </w:pPr>
      <w:r w:rsidRPr="007E3642">
        <w:rPr>
          <w:rFonts w:ascii="Arial" w:hAnsi="Arial" w:cs="Arial"/>
          <w:b/>
          <w:bCs/>
          <w:sz w:val="20"/>
          <w:szCs w:val="20"/>
        </w:rPr>
        <w:t xml:space="preserve">Data e organizimit të konferencës:       </w:t>
      </w:r>
      <w:r w:rsidR="00F728E9">
        <w:rPr>
          <w:rFonts w:ascii="Arial" w:hAnsi="Arial" w:cs="Arial"/>
          <w:b/>
          <w:bCs/>
          <w:sz w:val="20"/>
          <w:szCs w:val="20"/>
        </w:rPr>
        <w:t>27 Prill 2018</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Style w:val="Strong"/>
          <w:rFonts w:ascii="Arial" w:hAnsi="Arial" w:cs="Arial"/>
          <w:b w:val="0"/>
          <w:bCs w:val="0"/>
          <w:sz w:val="20"/>
          <w:szCs w:val="20"/>
        </w:rPr>
      </w:pP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Style w:val="Strong"/>
          <w:rFonts w:ascii="Arial" w:hAnsi="Arial" w:cs="Arial"/>
          <w:b w:val="0"/>
          <w:bCs w:val="0"/>
          <w:sz w:val="20"/>
          <w:szCs w:val="20"/>
        </w:rPr>
      </w:pPr>
      <w:r w:rsidRPr="007E3642">
        <w:rPr>
          <w:rStyle w:val="Strong"/>
          <w:rFonts w:ascii="Arial" w:hAnsi="Arial" w:cs="Arial"/>
          <w:sz w:val="20"/>
          <w:szCs w:val="20"/>
        </w:rPr>
        <w:t>Afati për dërgimin e abstrakteve</w:t>
      </w:r>
      <w:r w:rsidRPr="007E3642">
        <w:rPr>
          <w:rFonts w:ascii="Arial" w:hAnsi="Arial" w:cs="Arial"/>
          <w:b/>
          <w:bCs/>
          <w:sz w:val="20"/>
          <w:szCs w:val="20"/>
        </w:rPr>
        <w:t>:</w:t>
      </w:r>
      <w:r w:rsidRPr="007E3642">
        <w:rPr>
          <w:rStyle w:val="Strong"/>
          <w:rFonts w:ascii="Arial" w:hAnsi="Arial" w:cs="Arial"/>
          <w:sz w:val="20"/>
          <w:szCs w:val="20"/>
        </w:rPr>
        <w:t xml:space="preserve">  </w:t>
      </w:r>
      <w:r w:rsidR="00F728E9">
        <w:rPr>
          <w:rStyle w:val="Strong"/>
          <w:rFonts w:ascii="Arial" w:hAnsi="Arial" w:cs="Arial"/>
          <w:b w:val="0"/>
          <w:sz w:val="20"/>
          <w:szCs w:val="20"/>
        </w:rPr>
        <w:t>20</w:t>
      </w:r>
      <w:r w:rsidRPr="007E3642">
        <w:rPr>
          <w:rStyle w:val="Strong"/>
          <w:rFonts w:ascii="Arial" w:hAnsi="Arial" w:cs="Arial"/>
          <w:b w:val="0"/>
          <w:sz w:val="20"/>
          <w:szCs w:val="20"/>
        </w:rPr>
        <w:t xml:space="preserve"> </w:t>
      </w:r>
      <w:r w:rsidR="00F728E9">
        <w:rPr>
          <w:rStyle w:val="Strong"/>
          <w:rFonts w:ascii="Arial" w:hAnsi="Arial" w:cs="Arial"/>
          <w:b w:val="0"/>
          <w:sz w:val="20"/>
          <w:szCs w:val="20"/>
        </w:rPr>
        <w:t>Prill 2018</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Style w:val="Strong"/>
          <w:rFonts w:ascii="Arial" w:hAnsi="Arial" w:cs="Arial"/>
          <w:b w:val="0"/>
          <w:bCs w:val="0"/>
          <w:sz w:val="20"/>
          <w:szCs w:val="20"/>
        </w:rPr>
      </w:pPr>
      <w:r w:rsidRPr="007E3642">
        <w:rPr>
          <w:rFonts w:ascii="Arial" w:hAnsi="Arial" w:cs="Arial"/>
          <w:b/>
          <w:bCs/>
          <w:sz w:val="20"/>
          <w:szCs w:val="20"/>
        </w:rPr>
        <w:t>Vendi: </w:t>
      </w:r>
      <w:r w:rsidRPr="007E3642">
        <w:rPr>
          <w:rStyle w:val="Strong"/>
          <w:rFonts w:ascii="Arial" w:hAnsi="Arial" w:cs="Arial"/>
          <w:b w:val="0"/>
          <w:bCs w:val="0"/>
          <w:sz w:val="20"/>
          <w:szCs w:val="20"/>
        </w:rPr>
        <w:t xml:space="preserve">Kolegji universitar </w:t>
      </w:r>
      <w:r>
        <w:rPr>
          <w:rStyle w:val="Strong"/>
          <w:rFonts w:ascii="Arial" w:hAnsi="Arial" w:cs="Arial"/>
          <w:b w:val="0"/>
          <w:bCs w:val="0"/>
          <w:sz w:val="20"/>
          <w:szCs w:val="20"/>
        </w:rPr>
        <w:t>"</w:t>
      </w:r>
      <w:r w:rsidRPr="007E3642">
        <w:rPr>
          <w:rStyle w:val="Strong"/>
          <w:rFonts w:ascii="Arial" w:hAnsi="Arial" w:cs="Arial"/>
          <w:b w:val="0"/>
          <w:bCs w:val="0"/>
          <w:sz w:val="20"/>
          <w:szCs w:val="20"/>
        </w:rPr>
        <w:t>Bedër</w:t>
      </w:r>
      <w:r>
        <w:rPr>
          <w:rStyle w:val="Strong"/>
          <w:rFonts w:ascii="Arial" w:hAnsi="Arial" w:cs="Arial"/>
          <w:b w:val="0"/>
          <w:bCs w:val="0"/>
          <w:sz w:val="20"/>
          <w:szCs w:val="20"/>
        </w:rPr>
        <w:t>"</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Style w:val="Strong"/>
          <w:rFonts w:ascii="Arial" w:hAnsi="Arial" w:cs="Arial"/>
          <w:b w:val="0"/>
          <w:bCs w:val="0"/>
          <w:sz w:val="20"/>
          <w:szCs w:val="20"/>
        </w:rPr>
      </w:pPr>
      <w:r w:rsidRPr="007E3642">
        <w:rPr>
          <w:rFonts w:ascii="Arial" w:hAnsi="Arial" w:cs="Arial"/>
          <w:b/>
          <w:bCs/>
          <w:sz w:val="20"/>
          <w:szCs w:val="20"/>
        </w:rPr>
        <w:t>Gjuha e prezantimit dhe e dorëzimit të punimeve:</w:t>
      </w:r>
      <w:r w:rsidRPr="007E3642">
        <w:rPr>
          <w:rFonts w:ascii="Arial" w:hAnsi="Arial" w:cs="Arial"/>
          <w:sz w:val="20"/>
          <w:szCs w:val="20"/>
        </w:rPr>
        <w:t> </w:t>
      </w:r>
      <w:r w:rsidRPr="007E3642">
        <w:rPr>
          <w:rStyle w:val="Strong"/>
          <w:rFonts w:ascii="Arial" w:hAnsi="Arial" w:cs="Arial"/>
          <w:b w:val="0"/>
          <w:bCs w:val="0"/>
          <w:sz w:val="20"/>
          <w:szCs w:val="20"/>
        </w:rPr>
        <w:t>Gjuha Shqipe dhe Gjuha Angleze</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p>
    <w:p w:rsidR="00006295" w:rsidRPr="007E3642" w:rsidRDefault="00F728E9"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r>
        <w:rPr>
          <w:rFonts w:ascii="Arial" w:hAnsi="Arial" w:cs="Arial"/>
          <w:b/>
          <w:bCs/>
          <w:sz w:val="20"/>
          <w:szCs w:val="20"/>
        </w:rPr>
        <w:t>W</w:t>
      </w:r>
      <w:r w:rsidR="00006295" w:rsidRPr="007E3642">
        <w:rPr>
          <w:rFonts w:ascii="Arial" w:hAnsi="Arial" w:cs="Arial"/>
          <w:b/>
          <w:bCs/>
          <w:sz w:val="20"/>
          <w:szCs w:val="20"/>
        </w:rPr>
        <w:t>ebsite i konferencës: </w:t>
      </w:r>
      <w:hyperlink r:id="rId6" w:history="1">
        <w:r w:rsidR="00006295" w:rsidRPr="007E3642">
          <w:rPr>
            <w:rStyle w:val="Hyperlink"/>
            <w:rFonts w:ascii="Arial" w:hAnsi="Arial" w:cs="Arial"/>
            <w:color w:val="039BE5"/>
            <w:sz w:val="20"/>
            <w:szCs w:val="20"/>
            <w:u w:val="none"/>
          </w:rPr>
          <w:t>http://icess.beder.edu.al/</w:t>
        </w:r>
      </w:hyperlink>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Style w:val="Strong"/>
          <w:rFonts w:ascii="Arial" w:hAnsi="Arial" w:cs="Arial"/>
          <w:sz w:val="20"/>
          <w:szCs w:val="20"/>
        </w:rPr>
      </w:pP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r w:rsidRPr="007E3642">
        <w:rPr>
          <w:rStyle w:val="Strong"/>
          <w:rFonts w:ascii="Arial" w:hAnsi="Arial" w:cs="Arial"/>
          <w:sz w:val="20"/>
          <w:szCs w:val="20"/>
        </w:rPr>
        <w:t>Publikimi i punimeve:</w:t>
      </w:r>
      <w:r w:rsidRPr="007E3642">
        <w:rPr>
          <w:rFonts w:ascii="Arial" w:hAnsi="Arial" w:cs="Arial"/>
          <w:sz w:val="20"/>
          <w:szCs w:val="20"/>
        </w:rPr>
        <w:t> </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Style w:val="Strong"/>
          <w:rFonts w:ascii="Arial" w:hAnsi="Arial" w:cs="Arial"/>
          <w:b w:val="0"/>
          <w:bCs w:val="0"/>
          <w:sz w:val="20"/>
          <w:szCs w:val="20"/>
        </w:rPr>
      </w:pPr>
      <w:r w:rsidRPr="007E3642">
        <w:rPr>
          <w:rFonts w:ascii="Arial" w:hAnsi="Arial" w:cs="Arial"/>
          <w:sz w:val="20"/>
          <w:szCs w:val="20"/>
        </w:rPr>
        <w:t>Të gjitha punimet e pranuara do të publikohen elektronikisht në Librin e B</w:t>
      </w:r>
      <w:r w:rsidR="00194201">
        <w:rPr>
          <w:rFonts w:ascii="Arial" w:hAnsi="Arial" w:cs="Arial"/>
          <w:sz w:val="20"/>
          <w:szCs w:val="20"/>
        </w:rPr>
        <w:t>otimeve të Konferencës  me ISBN</w:t>
      </w:r>
      <w:r w:rsidRPr="007E3642">
        <w:rPr>
          <w:rFonts w:ascii="Arial" w:hAnsi="Arial" w:cs="Arial"/>
          <w:sz w:val="20"/>
          <w:szCs w:val="20"/>
        </w:rPr>
        <w:t xml:space="preserve">, dhe punime të përzgjedhura do të publikohen edhe në BJES, një revistë shkencore me bord editorial, organ i Fakultetit të Shkencave të Edukimit dhe të Filologjisë me ISSN.BJES është një revistë shkencore ndërkombëtare me një bord editorial ndërkombëtar, e indeksuar me DOAJ , dhe e pajisur me ISSN në formatin hard copy dhe online. </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Style w:val="Strong"/>
          <w:rFonts w:ascii="Arial" w:hAnsi="Arial" w:cs="Arial"/>
          <w:b w:val="0"/>
          <w:bCs w:val="0"/>
          <w:sz w:val="20"/>
          <w:szCs w:val="20"/>
        </w:rPr>
      </w:pP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r w:rsidRPr="007E3642">
        <w:rPr>
          <w:rStyle w:val="Strong"/>
          <w:rFonts w:ascii="Arial" w:hAnsi="Arial" w:cs="Arial"/>
          <w:sz w:val="20"/>
          <w:szCs w:val="20"/>
        </w:rPr>
        <w:t>Pjesëmarrja dhe tarifa e pjesëmarrjes sipas preferencave:</w:t>
      </w:r>
      <w:r w:rsidRPr="007E3642">
        <w:rPr>
          <w:rFonts w:ascii="Arial" w:hAnsi="Arial" w:cs="Arial"/>
          <w:sz w:val="20"/>
          <w:szCs w:val="20"/>
        </w:rPr>
        <w:t xml:space="preserve">  </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20"/>
          <w:szCs w:val="20"/>
        </w:rPr>
      </w:pPr>
      <w:r w:rsidRPr="007E3642">
        <w:rPr>
          <w:rFonts w:ascii="Arial" w:hAnsi="Arial" w:cs="Arial"/>
          <w:sz w:val="20"/>
          <w:szCs w:val="20"/>
        </w:rPr>
        <w:t>Tar</w:t>
      </w:r>
      <w:r w:rsidR="00F728E9">
        <w:rPr>
          <w:rFonts w:ascii="Arial" w:hAnsi="Arial" w:cs="Arial"/>
          <w:sz w:val="20"/>
          <w:szCs w:val="20"/>
        </w:rPr>
        <w:t xml:space="preserve">ifa e pjesëmarrjes individuale </w:t>
      </w:r>
      <w:r w:rsidRPr="007E3642">
        <w:rPr>
          <w:rFonts w:ascii="Arial" w:hAnsi="Arial" w:cs="Arial"/>
          <w:sz w:val="20"/>
          <w:szCs w:val="20"/>
        </w:rPr>
        <w:t>në konferencë</w:t>
      </w:r>
      <w:r w:rsidR="00F728E9">
        <w:rPr>
          <w:rFonts w:ascii="Arial" w:hAnsi="Arial" w:cs="Arial"/>
          <w:sz w:val="20"/>
          <w:szCs w:val="20"/>
        </w:rPr>
        <w:t xml:space="preserve"> për kontribuesit nga Shqipëria është prej </w:t>
      </w:r>
      <w:r w:rsidRPr="007E3642">
        <w:rPr>
          <w:rFonts w:ascii="Arial" w:hAnsi="Arial" w:cs="Arial"/>
          <w:sz w:val="20"/>
          <w:szCs w:val="20"/>
        </w:rPr>
        <w:t xml:space="preserve">80 eurosh, ndërkohë që tarifa për pjesëmarrje </w:t>
      </w:r>
      <w:r w:rsidR="00F728E9">
        <w:rPr>
          <w:rFonts w:ascii="Arial" w:hAnsi="Arial" w:cs="Arial"/>
          <w:sz w:val="20"/>
          <w:szCs w:val="20"/>
        </w:rPr>
        <w:t xml:space="preserve">të kontribuesve nga jashtë vendit </w:t>
      </w:r>
      <w:r w:rsidRPr="007E3642">
        <w:rPr>
          <w:rFonts w:ascii="Arial" w:hAnsi="Arial" w:cs="Arial"/>
          <w:sz w:val="20"/>
          <w:szCs w:val="20"/>
        </w:rPr>
        <w:t xml:space="preserve">është prej </w:t>
      </w:r>
      <w:r w:rsidR="00F728E9">
        <w:rPr>
          <w:rFonts w:ascii="Arial" w:hAnsi="Arial" w:cs="Arial"/>
          <w:sz w:val="20"/>
          <w:szCs w:val="20"/>
        </w:rPr>
        <w:t>200</w:t>
      </w:r>
      <w:r w:rsidRPr="007E3642">
        <w:rPr>
          <w:rFonts w:ascii="Arial" w:hAnsi="Arial" w:cs="Arial"/>
          <w:sz w:val="20"/>
          <w:szCs w:val="20"/>
        </w:rPr>
        <w:t xml:space="preserve"> eurosh</w:t>
      </w:r>
      <w:r w:rsidR="00F728E9">
        <w:rPr>
          <w:rFonts w:ascii="Arial" w:hAnsi="Arial" w:cs="Arial"/>
          <w:sz w:val="20"/>
          <w:szCs w:val="20"/>
        </w:rPr>
        <w:t>, ndërkohë që tarifa për pjesëmarrje virtuale është prej 120 euro</w:t>
      </w:r>
      <w:r w:rsidRPr="007E3642">
        <w:rPr>
          <w:rFonts w:ascii="Arial" w:hAnsi="Arial" w:cs="Arial"/>
          <w:b/>
          <w:sz w:val="20"/>
          <w:szCs w:val="20"/>
        </w:rPr>
        <w:t>.</w:t>
      </w:r>
      <w:r w:rsidRPr="007E3642">
        <w:rPr>
          <w:rFonts w:ascii="Arial" w:hAnsi="Arial" w:cs="Arial"/>
          <w:sz w:val="20"/>
          <w:szCs w:val="20"/>
        </w:rPr>
        <w:t xml:space="preserve"> Ato që do të jenë personalisht pjesëmarrës në konferencë do mund të marrin materialet e konferencës si programin e konferencës,certifikatën e pjesëmarrjes dhe versionet elektronike në format pdf të Librit të punimeve të konferencës dhe të edicionit të veçantë të BJES. Në këtë konferencë aplikohen tarifa të veçanta për pjesëmarrjen në evenimentet sociale.</w:t>
      </w:r>
    </w:p>
    <w:p w:rsidR="00A40DA4" w:rsidRPr="00041C83" w:rsidRDefault="00A40DA4" w:rsidP="00125195">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jc w:val="both"/>
        <w:rPr>
          <w:rFonts w:ascii="Arial" w:hAnsi="Arial" w:cs="Arial"/>
          <w:sz w:val="10"/>
          <w:szCs w:val="10"/>
        </w:rPr>
      </w:pPr>
    </w:p>
    <w:p w:rsidR="00BA71A9" w:rsidRDefault="00BA71A9" w:rsidP="001251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b/>
          <w:bCs/>
          <w:sz w:val="23"/>
          <w:szCs w:val="23"/>
        </w:rPr>
      </w:pP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b/>
          <w:bCs/>
          <w:sz w:val="20"/>
          <w:szCs w:val="20"/>
        </w:rPr>
      </w:pPr>
      <w:r w:rsidRPr="007E3642">
        <w:rPr>
          <w:rFonts w:ascii="Arial" w:hAnsi="Arial" w:cs="Arial"/>
          <w:b/>
          <w:bCs/>
          <w:sz w:val="20"/>
          <w:szCs w:val="20"/>
        </w:rPr>
        <w:t xml:space="preserve">Duke Ju falenderuar paraprakisht për bashkëpunimin </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b/>
          <w:bCs/>
          <w:sz w:val="20"/>
          <w:szCs w:val="20"/>
        </w:rPr>
      </w:pP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b/>
          <w:bCs/>
          <w:sz w:val="20"/>
          <w:szCs w:val="20"/>
        </w:rPr>
      </w:pPr>
      <w:r w:rsidRPr="007E3642">
        <w:rPr>
          <w:rFonts w:ascii="Arial" w:hAnsi="Arial" w:cs="Arial"/>
          <w:b/>
          <w:bCs/>
          <w:sz w:val="20"/>
          <w:szCs w:val="20"/>
        </w:rPr>
        <w:t>Në emër të Komitetit Organizator të Konferencës</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sz w:val="20"/>
          <w:szCs w:val="20"/>
        </w:rPr>
      </w:pPr>
    </w:p>
    <w:p w:rsidR="00006295" w:rsidRPr="007E3642" w:rsidRDefault="00F728E9"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b/>
          <w:bCs/>
          <w:sz w:val="20"/>
          <w:szCs w:val="20"/>
        </w:rPr>
      </w:pPr>
      <w:r>
        <w:rPr>
          <w:rFonts w:ascii="Arial" w:hAnsi="Arial" w:cs="Arial"/>
          <w:b/>
          <w:bCs/>
          <w:sz w:val="20"/>
          <w:szCs w:val="20"/>
        </w:rPr>
        <w:t>Prof.Assoc.Dr.Tidita Abdurrahmani</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bCs/>
          <w:sz w:val="20"/>
          <w:szCs w:val="20"/>
        </w:rPr>
      </w:pPr>
      <w:r w:rsidRPr="007E3642">
        <w:rPr>
          <w:rFonts w:ascii="Arial" w:hAnsi="Arial" w:cs="Arial"/>
          <w:bCs/>
          <w:sz w:val="20"/>
          <w:szCs w:val="20"/>
        </w:rPr>
        <w:t>Drejtues</w:t>
      </w:r>
      <w:r w:rsidR="00F728E9">
        <w:rPr>
          <w:rFonts w:ascii="Arial" w:hAnsi="Arial" w:cs="Arial"/>
          <w:bCs/>
          <w:sz w:val="20"/>
          <w:szCs w:val="20"/>
        </w:rPr>
        <w:t>e e</w:t>
      </w:r>
      <w:r w:rsidRPr="007E3642">
        <w:rPr>
          <w:rFonts w:ascii="Arial" w:hAnsi="Arial" w:cs="Arial"/>
          <w:bCs/>
          <w:sz w:val="20"/>
          <w:szCs w:val="20"/>
        </w:rPr>
        <w:t xml:space="preserve"> Konferencës</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sz w:val="20"/>
          <w:szCs w:val="20"/>
        </w:rPr>
      </w:pPr>
    </w:p>
    <w:p w:rsidR="00F728E9" w:rsidRDefault="00F728E9"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b/>
          <w:bCs/>
          <w:sz w:val="20"/>
          <w:szCs w:val="20"/>
        </w:rPr>
      </w:pPr>
      <w:r>
        <w:rPr>
          <w:rFonts w:ascii="Arial" w:hAnsi="Arial" w:cs="Arial"/>
          <w:b/>
          <w:bCs/>
          <w:sz w:val="20"/>
          <w:szCs w:val="20"/>
        </w:rPr>
        <w:t>D</w:t>
      </w:r>
      <w:r w:rsidR="00194201">
        <w:rPr>
          <w:rFonts w:ascii="Arial" w:hAnsi="Arial" w:cs="Arial"/>
          <w:b/>
          <w:bCs/>
          <w:sz w:val="20"/>
          <w:szCs w:val="20"/>
        </w:rPr>
        <w:t>r. Arti Omeri</w:t>
      </w:r>
    </w:p>
    <w:p w:rsidR="00006295" w:rsidRPr="007E3642" w:rsidRDefault="00F728E9"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sz w:val="20"/>
          <w:szCs w:val="20"/>
        </w:rPr>
      </w:pPr>
      <w:r>
        <w:rPr>
          <w:rFonts w:ascii="Arial" w:hAnsi="Arial" w:cs="Arial"/>
          <w:sz w:val="20"/>
          <w:szCs w:val="20"/>
        </w:rPr>
        <w:t xml:space="preserve">Bashkë drejtues  i </w:t>
      </w:r>
      <w:r w:rsidR="00006295" w:rsidRPr="007E3642">
        <w:rPr>
          <w:rFonts w:ascii="Arial" w:hAnsi="Arial" w:cs="Arial"/>
          <w:sz w:val="20"/>
          <w:szCs w:val="20"/>
        </w:rPr>
        <w:t xml:space="preserve">konferencës </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sz w:val="20"/>
          <w:szCs w:val="20"/>
        </w:rPr>
      </w:pPr>
      <w:r w:rsidRPr="007E3642">
        <w:rPr>
          <w:rFonts w:ascii="Arial" w:hAnsi="Arial" w:cs="Arial"/>
          <w:sz w:val="20"/>
          <w:szCs w:val="20"/>
        </w:rPr>
        <w:t>icess@beder.edu.al</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sz w:val="20"/>
          <w:szCs w:val="20"/>
        </w:rPr>
      </w:pPr>
      <w:r w:rsidRPr="007E3642">
        <w:rPr>
          <w:rFonts w:ascii="Arial" w:hAnsi="Arial" w:cs="Arial"/>
          <w:sz w:val="20"/>
          <w:szCs w:val="20"/>
        </w:rPr>
        <w:t xml:space="preserve">http://icess.beder.edu.al/ </w:t>
      </w:r>
    </w:p>
    <w:p w:rsidR="00006295" w:rsidRPr="007E3642" w:rsidRDefault="00006295" w:rsidP="00006295">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sz w:val="20"/>
          <w:szCs w:val="20"/>
        </w:rPr>
      </w:pPr>
      <w:r w:rsidRPr="007E3642">
        <w:rPr>
          <w:rFonts w:ascii="Arial" w:hAnsi="Arial" w:cs="Arial"/>
          <w:sz w:val="20"/>
          <w:szCs w:val="20"/>
        </w:rPr>
        <w:t>Tel:  +355 4 24 19 200</w:t>
      </w:r>
    </w:p>
    <w:p w:rsidR="006F134E" w:rsidRPr="00277D5D" w:rsidRDefault="00006295" w:rsidP="00461BBA">
      <w:pPr>
        <w:pStyle w:val="NormalWeb"/>
        <w:pBdr>
          <w:top w:val="single" w:sz="4" w:space="1" w:color="auto"/>
          <w:left w:val="single" w:sz="4" w:space="4" w:color="auto"/>
          <w:bottom w:val="single" w:sz="4" w:space="1" w:color="auto"/>
          <w:right w:val="single" w:sz="4" w:space="4" w:color="auto"/>
        </w:pBdr>
        <w:shd w:val="clear" w:color="auto" w:fill="9CC2E5" w:themeFill="accent1" w:themeFillTint="99"/>
        <w:spacing w:before="0" w:beforeAutospacing="0" w:after="0" w:afterAutospacing="0"/>
        <w:rPr>
          <w:rFonts w:ascii="Arial" w:hAnsi="Arial" w:cs="Arial"/>
          <w:sz w:val="23"/>
          <w:szCs w:val="23"/>
        </w:rPr>
      </w:pPr>
      <w:r w:rsidRPr="007E3642">
        <w:rPr>
          <w:rFonts w:ascii="Arial" w:hAnsi="Arial" w:cs="Arial"/>
          <w:sz w:val="20"/>
          <w:szCs w:val="20"/>
        </w:rPr>
        <w:t>Address: Rr.” Jordan Misja”, Tiranë - ALBANIA</w:t>
      </w:r>
    </w:p>
    <w:sectPr w:rsidR="006F134E" w:rsidRPr="00277D5D" w:rsidSect="00461BBA">
      <w:type w:val="continuous"/>
      <w:pgSz w:w="12240" w:h="15840"/>
      <w:pgMar w:top="426" w:right="1041"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1C"/>
    <w:rsid w:val="00004147"/>
    <w:rsid w:val="00006295"/>
    <w:rsid w:val="0003051F"/>
    <w:rsid w:val="00041C83"/>
    <w:rsid w:val="00047F1D"/>
    <w:rsid w:val="00070223"/>
    <w:rsid w:val="00125195"/>
    <w:rsid w:val="00135AE4"/>
    <w:rsid w:val="00193127"/>
    <w:rsid w:val="00194201"/>
    <w:rsid w:val="001A41D3"/>
    <w:rsid w:val="00277D5D"/>
    <w:rsid w:val="002F7A40"/>
    <w:rsid w:val="00305A09"/>
    <w:rsid w:val="00313376"/>
    <w:rsid w:val="00425584"/>
    <w:rsid w:val="00444E17"/>
    <w:rsid w:val="00461BBA"/>
    <w:rsid w:val="004A34A1"/>
    <w:rsid w:val="00526E5A"/>
    <w:rsid w:val="00540C9E"/>
    <w:rsid w:val="0061191C"/>
    <w:rsid w:val="00650121"/>
    <w:rsid w:val="0065323B"/>
    <w:rsid w:val="00692C77"/>
    <w:rsid w:val="006F134E"/>
    <w:rsid w:val="0071787A"/>
    <w:rsid w:val="00754040"/>
    <w:rsid w:val="00831975"/>
    <w:rsid w:val="00835876"/>
    <w:rsid w:val="00854C5B"/>
    <w:rsid w:val="0094043A"/>
    <w:rsid w:val="00977AF6"/>
    <w:rsid w:val="009E157D"/>
    <w:rsid w:val="00A0682C"/>
    <w:rsid w:val="00A07F63"/>
    <w:rsid w:val="00A40DA4"/>
    <w:rsid w:val="00BA71A9"/>
    <w:rsid w:val="00BE0BDB"/>
    <w:rsid w:val="00C90A9C"/>
    <w:rsid w:val="00CF3371"/>
    <w:rsid w:val="00E776D8"/>
    <w:rsid w:val="00E9672D"/>
    <w:rsid w:val="00EC37CA"/>
    <w:rsid w:val="00F728E9"/>
    <w:rsid w:val="00FB0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5493"/>
  <w15:chartTrackingRefBased/>
  <w15:docId w15:val="{E90799C3-5591-4507-8736-627F1D64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682C"/>
  </w:style>
  <w:style w:type="character" w:styleId="Strong">
    <w:name w:val="Strong"/>
    <w:basedOn w:val="DefaultParagraphFont"/>
    <w:uiPriority w:val="22"/>
    <w:qFormat/>
    <w:rsid w:val="00A0682C"/>
    <w:rPr>
      <w:b/>
      <w:bCs/>
    </w:rPr>
  </w:style>
  <w:style w:type="character" w:styleId="Hyperlink">
    <w:name w:val="Hyperlink"/>
    <w:basedOn w:val="DefaultParagraphFont"/>
    <w:uiPriority w:val="99"/>
    <w:unhideWhenUsed/>
    <w:rsid w:val="00A0682C"/>
    <w:rPr>
      <w:color w:val="0000FF"/>
      <w:u w:val="single"/>
    </w:rPr>
  </w:style>
  <w:style w:type="character" w:styleId="FollowedHyperlink">
    <w:name w:val="FollowedHyperlink"/>
    <w:basedOn w:val="DefaultParagraphFont"/>
    <w:uiPriority w:val="99"/>
    <w:semiHidden/>
    <w:unhideWhenUsed/>
    <w:rsid w:val="00692C77"/>
    <w:rPr>
      <w:color w:val="954F72" w:themeColor="followedHyperlink"/>
      <w:u w:val="single"/>
    </w:rPr>
  </w:style>
  <w:style w:type="paragraph" w:styleId="Header">
    <w:name w:val="header"/>
    <w:basedOn w:val="Normal"/>
    <w:link w:val="HeaderChar"/>
    <w:uiPriority w:val="99"/>
    <w:unhideWhenUsed/>
    <w:rsid w:val="00461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4329">
      <w:bodyDiv w:val="1"/>
      <w:marLeft w:val="0"/>
      <w:marRight w:val="0"/>
      <w:marTop w:val="0"/>
      <w:marBottom w:val="0"/>
      <w:divBdr>
        <w:top w:val="none" w:sz="0" w:space="0" w:color="auto"/>
        <w:left w:val="none" w:sz="0" w:space="0" w:color="auto"/>
        <w:bottom w:val="none" w:sz="0" w:space="0" w:color="auto"/>
        <w:right w:val="none" w:sz="0" w:space="0" w:color="auto"/>
      </w:divBdr>
    </w:div>
    <w:div w:id="1028946416">
      <w:bodyDiv w:val="1"/>
      <w:marLeft w:val="0"/>
      <w:marRight w:val="0"/>
      <w:marTop w:val="0"/>
      <w:marBottom w:val="0"/>
      <w:divBdr>
        <w:top w:val="none" w:sz="0" w:space="0" w:color="auto"/>
        <w:left w:val="none" w:sz="0" w:space="0" w:color="auto"/>
        <w:bottom w:val="none" w:sz="0" w:space="0" w:color="auto"/>
        <w:right w:val="none" w:sz="0" w:space="0" w:color="auto"/>
      </w:divBdr>
      <w:divsChild>
        <w:div w:id="66748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824">
              <w:marLeft w:val="0"/>
              <w:marRight w:val="0"/>
              <w:marTop w:val="0"/>
              <w:marBottom w:val="0"/>
              <w:divBdr>
                <w:top w:val="none" w:sz="0" w:space="0" w:color="auto"/>
                <w:left w:val="none" w:sz="0" w:space="0" w:color="auto"/>
                <w:bottom w:val="none" w:sz="0" w:space="0" w:color="auto"/>
                <w:right w:val="none" w:sz="0" w:space="0" w:color="auto"/>
              </w:divBdr>
              <w:divsChild>
                <w:div w:id="17373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5355">
      <w:bodyDiv w:val="1"/>
      <w:marLeft w:val="0"/>
      <w:marRight w:val="0"/>
      <w:marTop w:val="0"/>
      <w:marBottom w:val="0"/>
      <w:divBdr>
        <w:top w:val="none" w:sz="0" w:space="0" w:color="auto"/>
        <w:left w:val="none" w:sz="0" w:space="0" w:color="auto"/>
        <w:bottom w:val="none" w:sz="0" w:space="0" w:color="auto"/>
        <w:right w:val="none" w:sz="0" w:space="0" w:color="auto"/>
      </w:divBdr>
      <w:divsChild>
        <w:div w:id="124414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16462">
              <w:marLeft w:val="0"/>
              <w:marRight w:val="0"/>
              <w:marTop w:val="0"/>
              <w:marBottom w:val="0"/>
              <w:divBdr>
                <w:top w:val="none" w:sz="0" w:space="0" w:color="auto"/>
                <w:left w:val="none" w:sz="0" w:space="0" w:color="auto"/>
                <w:bottom w:val="none" w:sz="0" w:space="0" w:color="auto"/>
                <w:right w:val="none" w:sz="0" w:space="0" w:color="auto"/>
              </w:divBdr>
              <w:divsChild>
                <w:div w:id="6898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6597">
      <w:bodyDiv w:val="1"/>
      <w:marLeft w:val="0"/>
      <w:marRight w:val="0"/>
      <w:marTop w:val="0"/>
      <w:marBottom w:val="0"/>
      <w:divBdr>
        <w:top w:val="none" w:sz="0" w:space="0" w:color="auto"/>
        <w:left w:val="none" w:sz="0" w:space="0" w:color="auto"/>
        <w:bottom w:val="none" w:sz="0" w:space="0" w:color="auto"/>
        <w:right w:val="none" w:sz="0" w:space="0" w:color="auto"/>
      </w:divBdr>
    </w:div>
    <w:div w:id="1884243958">
      <w:bodyDiv w:val="1"/>
      <w:marLeft w:val="0"/>
      <w:marRight w:val="0"/>
      <w:marTop w:val="0"/>
      <w:marBottom w:val="0"/>
      <w:divBdr>
        <w:top w:val="none" w:sz="0" w:space="0" w:color="auto"/>
        <w:left w:val="none" w:sz="0" w:space="0" w:color="auto"/>
        <w:bottom w:val="none" w:sz="0" w:space="0" w:color="auto"/>
        <w:right w:val="none" w:sz="0" w:space="0" w:color="auto"/>
      </w:divBdr>
    </w:div>
    <w:div w:id="19607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ess.beder.edu.a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436</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Balaban</dc:creator>
  <cp:keywords/>
  <dc:description/>
  <cp:lastModifiedBy>Andi Fishta</cp:lastModifiedBy>
  <cp:revision>3</cp:revision>
  <dcterms:created xsi:type="dcterms:W3CDTF">2018-03-13T10:07:00Z</dcterms:created>
  <dcterms:modified xsi:type="dcterms:W3CDTF">2018-03-13T10:07:00Z</dcterms:modified>
</cp:coreProperties>
</file>